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p>
    <w:p w:rsidR="00C348FC" w:rsidRDefault="00C348FC" w:rsidP="007027FB">
      <w:pPr>
        <w:pStyle w:val="NormalWeb"/>
        <w:shd w:val="clear" w:color="auto" w:fill="FFFFFF"/>
        <w:spacing w:before="0" w:beforeAutospacing="0" w:after="0" w:afterAutospacing="0" w:line="480" w:lineRule="auto"/>
        <w:jc w:val="center"/>
        <w:textAlignment w:val="baseline"/>
        <w:rPr>
          <w:color w:val="000000"/>
        </w:rPr>
      </w:pPr>
      <w:r w:rsidRPr="007027FB">
        <w:rPr>
          <w:color w:val="000000"/>
        </w:rPr>
        <w:t xml:space="preserve">The Storm </w:t>
      </w: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r w:rsidRPr="007027FB">
        <w:rPr>
          <w:color w:val="000000"/>
        </w:rPr>
        <w:t>Name</w:t>
      </w: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r w:rsidRPr="007027FB">
        <w:rPr>
          <w:color w:val="000000"/>
        </w:rPr>
        <w:t>Institution</w:t>
      </w: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r w:rsidRPr="007027FB">
        <w:rPr>
          <w:color w:val="000000"/>
        </w:rPr>
        <w:t>Date</w:t>
      </w:r>
    </w:p>
    <w:p w:rsidR="006E00BB" w:rsidRPr="007027FB" w:rsidRDefault="006E00BB" w:rsidP="007027FB">
      <w:pPr>
        <w:pStyle w:val="NormalWeb"/>
        <w:shd w:val="clear" w:color="auto" w:fill="FFFFFF"/>
        <w:spacing w:before="0" w:beforeAutospacing="0" w:after="0" w:afterAutospacing="0" w:line="480" w:lineRule="auto"/>
        <w:jc w:val="center"/>
        <w:textAlignment w:val="baseline"/>
        <w:rPr>
          <w:color w:val="000000"/>
        </w:rPr>
      </w:pPr>
    </w:p>
    <w:p w:rsidR="00505010" w:rsidRPr="007027FB" w:rsidRDefault="00505010" w:rsidP="007027FB">
      <w:pPr>
        <w:spacing w:line="480" w:lineRule="auto"/>
        <w:rPr>
          <w:rFonts w:ascii="Times New Roman" w:hAnsi="Times New Roman" w:cs="Times New Roman"/>
          <w:color w:val="000000"/>
          <w:sz w:val="24"/>
          <w:szCs w:val="24"/>
        </w:rPr>
      </w:pPr>
      <w:r w:rsidRPr="007027FB">
        <w:rPr>
          <w:rFonts w:ascii="Times New Roman" w:hAnsi="Times New Roman" w:cs="Times New Roman"/>
          <w:color w:val="000000"/>
          <w:sz w:val="24"/>
          <w:szCs w:val="24"/>
        </w:rPr>
        <w:br w:type="page"/>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lastRenderedPageBreak/>
        <w:t xml:space="preserve">Below you can see five great thesis arguments for </w:t>
      </w:r>
      <w:r w:rsidR="00C348FC" w:rsidRPr="007027FB">
        <w:rPr>
          <w:color w:val="000000"/>
        </w:rPr>
        <w:t>“The</w:t>
      </w:r>
      <w:r w:rsidRPr="007027FB">
        <w:rPr>
          <w:color w:val="000000"/>
        </w:rPr>
        <w:t xml:space="preserve"> </w:t>
      </w:r>
      <w:r w:rsidR="00C348FC" w:rsidRPr="007027FB">
        <w:rPr>
          <w:color w:val="000000"/>
        </w:rPr>
        <w:t>Storm”</w:t>
      </w:r>
      <w:r w:rsidRPr="007027FB">
        <w:rPr>
          <w:color w:val="000000"/>
        </w:rPr>
        <w:t xml:space="preserve"> by Kate Chopin that may be used </w:t>
      </w:r>
      <w:r w:rsidR="00BA4617">
        <w:rPr>
          <w:color w:val="000000"/>
        </w:rPr>
        <w:t>like</w:t>
      </w:r>
      <w:r w:rsidRPr="007027FB">
        <w:rPr>
          <w:color w:val="000000"/>
        </w:rPr>
        <w:t xml:space="preserve"> essay starters </w:t>
      </w:r>
      <w:r w:rsidR="00BA4617" w:rsidRPr="007027FB">
        <w:rPr>
          <w:color w:val="000000"/>
        </w:rPr>
        <w:t>or else</w:t>
      </w:r>
      <w:r w:rsidRPr="007027FB">
        <w:rPr>
          <w:color w:val="000000"/>
        </w:rPr>
        <w:t xml:space="preserve"> essay subjects. </w:t>
      </w:r>
      <w:r w:rsidR="00BA4617">
        <w:rPr>
          <w:color w:val="000000"/>
        </w:rPr>
        <w:t>E</w:t>
      </w:r>
      <w:r w:rsidR="00BA4617" w:rsidRPr="007027FB">
        <w:rPr>
          <w:color w:val="000000"/>
        </w:rPr>
        <w:t>very</w:t>
      </w:r>
      <w:r w:rsidRPr="007027FB">
        <w:rPr>
          <w:color w:val="000000"/>
        </w:rPr>
        <w:t xml:space="preserve"> five incorporate </w:t>
      </w:r>
      <w:r w:rsidR="00BA4617">
        <w:rPr>
          <w:color w:val="000000"/>
        </w:rPr>
        <w:t>in minmum</w:t>
      </w:r>
      <w:r w:rsidRPr="007027FB">
        <w:rPr>
          <w:color w:val="000000"/>
        </w:rPr>
        <w:t xml:space="preserve"> one of these ideas in </w:t>
      </w:r>
      <w:r w:rsidR="00C348FC" w:rsidRPr="007027FB">
        <w:rPr>
          <w:color w:val="000000"/>
        </w:rPr>
        <w:t>“this</w:t>
      </w:r>
      <w:r w:rsidRPr="007027FB">
        <w:rPr>
          <w:color w:val="000000"/>
        </w:rPr>
        <w:t xml:space="preserve"> </w:t>
      </w:r>
      <w:r w:rsidR="00C348FC">
        <w:rPr>
          <w:color w:val="000000"/>
        </w:rPr>
        <w:t>storm</w:t>
      </w:r>
      <w:r w:rsidR="00C348FC" w:rsidRPr="007027FB">
        <w:rPr>
          <w:color w:val="000000"/>
        </w:rPr>
        <w:t>”</w:t>
      </w:r>
      <w:r w:rsidRPr="007027FB">
        <w:rPr>
          <w:color w:val="000000"/>
        </w:rPr>
        <w:t xml:space="preserve"> by Kate Chopin this book and are wide enough so that it can be easy to get textual support, </w:t>
      </w:r>
      <w:r w:rsidR="00C348FC" w:rsidRPr="007027FB">
        <w:rPr>
          <w:color w:val="000000"/>
        </w:rPr>
        <w:t>even</w:t>
      </w:r>
      <w:r w:rsidRPr="007027FB">
        <w:rPr>
          <w:color w:val="000000"/>
        </w:rPr>
        <w:t xml:space="preserve"> narrow enough to give a focused light thesis statement. These thesis statements provide a brief summary of other elements that might be valuable in the essay</w:t>
      </w:r>
      <w:r w:rsidR="001E7F85">
        <w:rPr>
          <w:color w:val="000000"/>
        </w:rPr>
        <w:t>,</w:t>
      </w:r>
      <w:r w:rsidRPr="007027FB">
        <w:rPr>
          <w:color w:val="000000"/>
        </w:rPr>
        <w:t xml:space="preserve"> </w:t>
      </w:r>
      <w:r w:rsidR="00BA4617" w:rsidRPr="007027FB">
        <w:rPr>
          <w:color w:val="000000"/>
        </w:rPr>
        <w:t>other than</w:t>
      </w:r>
      <w:r w:rsidRPr="007027FB">
        <w:rPr>
          <w:color w:val="000000"/>
        </w:rPr>
        <w:t xml:space="preserve"> you are free to make your personal reasoning </w:t>
      </w:r>
      <w:r w:rsidR="00BA4617" w:rsidRPr="007027FB">
        <w:rPr>
          <w:color w:val="000000"/>
        </w:rPr>
        <w:t>as well as</w:t>
      </w:r>
      <w:r w:rsidRPr="007027FB">
        <w:rPr>
          <w:color w:val="000000"/>
        </w:rPr>
        <w:t xml:space="preserve"> understanding of the story or themes to them. Utilizing </w:t>
      </w:r>
      <w:r w:rsidR="00ED3C8B" w:rsidRPr="007027FB">
        <w:rPr>
          <w:color w:val="000000"/>
        </w:rPr>
        <w:t>these essay topics</w:t>
      </w:r>
      <w:r w:rsidRPr="007027FB">
        <w:rPr>
          <w:color w:val="000000"/>
        </w:rPr>
        <w:t xml:space="preserve"> below </w:t>
      </w:r>
      <w:r w:rsidR="00BA4617" w:rsidRPr="007027FB">
        <w:rPr>
          <w:color w:val="000000"/>
        </w:rPr>
        <w:t>into</w:t>
      </w:r>
      <w:r w:rsidRPr="007027FB">
        <w:rPr>
          <w:color w:val="000000"/>
        </w:rPr>
        <w:t xml:space="preserve"> conjunction </w:t>
      </w:r>
      <w:r w:rsidR="00BA4617" w:rsidRPr="007027FB">
        <w:rPr>
          <w:color w:val="000000"/>
        </w:rPr>
        <w:t>through</w:t>
      </w:r>
      <w:r w:rsidRPr="007027FB">
        <w:rPr>
          <w:color w:val="000000"/>
        </w:rPr>
        <w:t xml:space="preserve"> this list of significant quotes from </w:t>
      </w:r>
      <w:r w:rsidR="00C348FC" w:rsidRPr="007027FB">
        <w:rPr>
          <w:color w:val="000000"/>
        </w:rPr>
        <w:t>“this</w:t>
      </w:r>
      <w:r w:rsidRPr="007027FB">
        <w:rPr>
          <w:color w:val="000000"/>
        </w:rPr>
        <w:t xml:space="preserve"> </w:t>
      </w:r>
      <w:r w:rsidR="00C348FC">
        <w:rPr>
          <w:color w:val="000000"/>
        </w:rPr>
        <w:t>storm</w:t>
      </w:r>
      <w:r w:rsidRPr="007027FB">
        <w:rPr>
          <w:color w:val="000000"/>
        </w:rPr>
        <w:t xml:space="preserve">” by Kate Chopin in the side of this author, you should get no trouble connecting with the text and writing an excellent paper. Before you start, </w:t>
      </w:r>
      <w:r w:rsidR="00C348FC" w:rsidRPr="007027FB">
        <w:rPr>
          <w:color w:val="000000"/>
        </w:rPr>
        <w:t>however</w:t>
      </w:r>
      <w:r w:rsidRPr="007027FB">
        <w:rPr>
          <w:color w:val="000000"/>
        </w:rPr>
        <w:t>, please take some practical tips and suggestions about how to have PaperStarter.c</w:t>
      </w:r>
      <w:r w:rsidR="00ED3C8B">
        <w:rPr>
          <w:color w:val="000000"/>
        </w:rPr>
        <w:t xml:space="preserve">om in this short person's guide. </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 xml:space="preserve">The context of `` the </w:t>
      </w:r>
      <w:r w:rsidR="00C348FC">
        <w:rPr>
          <w:color w:val="000000"/>
        </w:rPr>
        <w:t>storm</w:t>
      </w:r>
      <w:r w:rsidRPr="007027FB">
        <w:rPr>
          <w:color w:val="000000"/>
        </w:rPr>
        <w:t xml:space="preserve">'' by Kate Chopin plays a central part in this story in some the way the character could. The existence of the disruption is not just coincidental. It is the driving force behind this news and this thing. As the storm starts, climaxes and ends then </w:t>
      </w:r>
      <w:r w:rsidR="00C348FC" w:rsidRPr="007027FB">
        <w:rPr>
          <w:color w:val="000000"/>
        </w:rPr>
        <w:t>do</w:t>
      </w:r>
      <w:r w:rsidRPr="007027FB">
        <w:rPr>
          <w:color w:val="000000"/>
        </w:rPr>
        <w:t xml:space="preserve"> the thing and the news. Apart from the home, </w:t>
      </w:r>
      <w:r w:rsidR="00BA4617" w:rsidRPr="007027FB">
        <w:rPr>
          <w:color w:val="000000"/>
        </w:rPr>
        <w:t>however</w:t>
      </w:r>
      <w:r w:rsidRPr="007027FB">
        <w:rPr>
          <w:color w:val="000000"/>
        </w:rPr>
        <w:t>, the air, time, place, community, personal surrounding</w:t>
      </w:r>
      <w:r w:rsidR="001E7F85">
        <w:rPr>
          <w:color w:val="000000"/>
        </w:rPr>
        <w:t>s</w:t>
      </w:r>
      <w:r w:rsidRPr="007027FB">
        <w:rPr>
          <w:color w:val="000000"/>
        </w:rPr>
        <w:t>, and conditions associated with this envir</w:t>
      </w:r>
      <w:r w:rsidR="00ED3C8B">
        <w:rPr>
          <w:color w:val="000000"/>
        </w:rPr>
        <w:t>onment also make a lot of value (</w:t>
      </w:r>
      <w:r w:rsidR="00ED3C8B">
        <w:rPr>
          <w:rFonts w:ascii="Arial" w:hAnsi="Arial" w:cs="Arial"/>
          <w:color w:val="222222"/>
          <w:sz w:val="20"/>
          <w:szCs w:val="20"/>
          <w:shd w:val="clear" w:color="auto" w:fill="FFFFFF"/>
        </w:rPr>
        <w:t>Ewell, B&amp; Chopion, 1986). </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The leaves were then still that</w:t>
      </w:r>
      <w:r w:rsidR="001E7F85">
        <w:rPr>
          <w:color w:val="000000"/>
        </w:rPr>
        <w:t>,</w:t>
      </w:r>
      <w:r w:rsidRPr="007027FB">
        <w:rPr>
          <w:color w:val="000000"/>
        </w:rPr>
        <w:t xml:space="preserve"> yet Bibi believed it was going to fall. Bobint, who was accustomed </w:t>
      </w:r>
      <w:r w:rsidR="00BA4617">
        <w:rPr>
          <w:color w:val="000000"/>
        </w:rPr>
        <w:t>in</w:t>
      </w:r>
      <w:r w:rsidRPr="007027FB">
        <w:rPr>
          <w:color w:val="000000"/>
        </w:rPr>
        <w:t xml:space="preserve">to converse on policies of ideal equality with his small boy, named the person's attention to specific somber clouds that were winding with evil intent from the West, accompanied </w:t>
      </w:r>
      <w:r w:rsidR="00BA4617" w:rsidRPr="007027FB">
        <w:rPr>
          <w:color w:val="000000"/>
        </w:rPr>
        <w:t>through</w:t>
      </w:r>
      <w:r w:rsidRPr="007027FB">
        <w:rPr>
          <w:color w:val="000000"/>
        </w:rPr>
        <w:t xml:space="preserve"> a sullen, threatening roar. They were in friedheimer's shop and determined to stay there till the storm had fallen. They seated within the room on two blank kegs. Bibi was four years older and seemed very smart. Bobint rose</w:t>
      </w:r>
      <w:r w:rsidR="001E7F85">
        <w:rPr>
          <w:color w:val="000000"/>
        </w:rPr>
        <w:t>,</w:t>
      </w:r>
      <w:r w:rsidRPr="007027FB">
        <w:rPr>
          <w:color w:val="000000"/>
        </w:rPr>
        <w:t xml:space="preserve"> and moving across to the table</w:t>
      </w:r>
      <w:r w:rsidR="001E7F85">
        <w:rPr>
          <w:color w:val="000000"/>
        </w:rPr>
        <w:t>,</w:t>
      </w:r>
      <w:r w:rsidRPr="007027FB">
        <w:rPr>
          <w:color w:val="000000"/>
        </w:rPr>
        <w:t xml:space="preserve"> purchased </w:t>
      </w:r>
      <w:r w:rsidRPr="007027FB">
        <w:rPr>
          <w:color w:val="000000"/>
        </w:rPr>
        <w:lastRenderedPageBreak/>
        <w:t>the room of shrimps, of which Calixta was very loving. So he retu</w:t>
      </w:r>
      <w:r w:rsidR="001E7F85">
        <w:rPr>
          <w:color w:val="000000"/>
        </w:rPr>
        <w:t>rn</w:t>
      </w:r>
      <w:r w:rsidRPr="007027FB">
        <w:rPr>
          <w:color w:val="000000"/>
        </w:rPr>
        <w:t>ed to his seat on the barrel and seated stolidly</w:t>
      </w:r>
      <w:r w:rsidR="001E7F85">
        <w:rPr>
          <w:color w:val="000000"/>
        </w:rPr>
        <w:t>,</w:t>
      </w:r>
      <w:r w:rsidRPr="007027FB">
        <w:rPr>
          <w:color w:val="000000"/>
        </w:rPr>
        <w:t xml:space="preserve"> holding the room of </w:t>
      </w:r>
      <w:r w:rsidR="00BA4617">
        <w:rPr>
          <w:color w:val="000000"/>
        </w:rPr>
        <w:t xml:space="preserve">the </w:t>
      </w:r>
      <w:r w:rsidRPr="007027FB">
        <w:rPr>
          <w:color w:val="000000"/>
        </w:rPr>
        <w:t xml:space="preserve">shrimps </w:t>
      </w:r>
      <w:r w:rsidR="00BA4617" w:rsidRPr="007027FB">
        <w:rPr>
          <w:color w:val="000000"/>
        </w:rPr>
        <w:t>whereas</w:t>
      </w:r>
      <w:r w:rsidRPr="007027FB">
        <w:rPr>
          <w:color w:val="000000"/>
        </w:rPr>
        <w:t xml:space="preserve"> the storm broke. It shook the wooden shop and appeared to be ripping good furrows in the remote area. Bibi put his tiny hand on his dad's knee and was not scared.</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First, the first instance of foreshadowing will be cited from the first part of this story</w:t>
      </w:r>
      <w:r w:rsidR="00C348FC" w:rsidRPr="007027FB">
        <w:rPr>
          <w:color w:val="000000"/>
        </w:rPr>
        <w:t>;”</w:t>
      </w:r>
      <w:r w:rsidRPr="007027FB">
        <w:rPr>
          <w:color w:val="000000"/>
        </w:rPr>
        <w:t xml:space="preserve"> the leaves were then still that yet Bibi believed it was going to rain. Bobinôt, who was accustomed to converse on policies of ideal equality with his small boy, named this baby’s care to specific somb</w:t>
      </w:r>
      <w:r w:rsidR="001E7F85">
        <w:rPr>
          <w:color w:val="000000"/>
        </w:rPr>
        <w:t>er</w:t>
      </w:r>
      <w:r w:rsidRPr="007027FB">
        <w:rPr>
          <w:color w:val="000000"/>
        </w:rPr>
        <w:t xml:space="preserve"> clouds that were rolling with evil intention from the West, </w:t>
      </w:r>
      <w:r w:rsidR="00BA4617" w:rsidRPr="007027FB">
        <w:rPr>
          <w:color w:val="000000"/>
        </w:rPr>
        <w:t>go together with</w:t>
      </w:r>
      <w:r w:rsidRPr="007027FB">
        <w:rPr>
          <w:color w:val="000000"/>
        </w:rPr>
        <w:t xml:space="preserve"> </w:t>
      </w:r>
      <w:r w:rsidR="00BA4617" w:rsidRPr="007027FB">
        <w:rPr>
          <w:color w:val="000000"/>
        </w:rPr>
        <w:t>through</w:t>
      </w:r>
      <w:r w:rsidRPr="007027FB">
        <w:rPr>
          <w:color w:val="000000"/>
        </w:rPr>
        <w:t xml:space="preserve"> a sullen, </w:t>
      </w:r>
      <w:r w:rsidR="00C348FC" w:rsidRPr="007027FB">
        <w:rPr>
          <w:color w:val="000000"/>
        </w:rPr>
        <w:t>threatening</w:t>
      </w:r>
      <w:r w:rsidRPr="007027FB">
        <w:rPr>
          <w:color w:val="000000"/>
        </w:rPr>
        <w:t xml:space="preserve"> roar. ” this sudden climate change-the disruption, foreshadows this opening communication to the audiences of calixta’s emotions at large, enabling the readers to understand the change of calixta’s emotions simultaneously with the storm.</w:t>
      </w:r>
    </w:p>
    <w:p w:rsidR="00ED3C8B" w:rsidRDefault="00C348FC" w:rsidP="00ED3C8B">
      <w:pPr>
        <w:pStyle w:val="NormalWeb"/>
        <w:shd w:val="clear" w:color="auto" w:fill="FFFFFF"/>
        <w:spacing w:before="0" w:beforeAutospacing="0" w:after="0" w:afterAutospacing="0" w:line="480" w:lineRule="auto"/>
        <w:ind w:firstLine="720"/>
        <w:textAlignment w:val="baseline"/>
        <w:rPr>
          <w:color w:val="000000"/>
        </w:rPr>
      </w:pPr>
      <w:r>
        <w:rPr>
          <w:color w:val="000000"/>
        </w:rPr>
        <w:t>Bobint</w:t>
      </w:r>
      <w:r w:rsidR="00083323" w:rsidRPr="007027FB">
        <w:rPr>
          <w:color w:val="000000"/>
        </w:rPr>
        <w:t xml:space="preserve"> buys the room of shrimp for Calixta, as they’re her favorite. As the storm starts to co</w:t>
      </w:r>
      <w:r w:rsidR="00BA4617">
        <w:rPr>
          <w:color w:val="000000"/>
        </w:rPr>
        <w:t>me on the national store, Bobin</w:t>
      </w:r>
      <w:r w:rsidR="00083323" w:rsidRPr="007027FB">
        <w:rPr>
          <w:color w:val="000000"/>
        </w:rPr>
        <w:t xml:space="preserve">t and Bibi go and catch on as the weather picks up outdoors. Despite this intense storm, </w:t>
      </w:r>
      <w:r w:rsidRPr="007027FB">
        <w:rPr>
          <w:color w:val="000000"/>
        </w:rPr>
        <w:t>“knowing”</w:t>
      </w:r>
      <w:r w:rsidR="00083323" w:rsidRPr="007027FB">
        <w:rPr>
          <w:color w:val="000000"/>
        </w:rPr>
        <w:t xml:space="preserve"> Bibi is not afraid. As Chopin describes it, </w:t>
      </w:r>
      <w:r w:rsidR="00BA4617" w:rsidRPr="007027FB">
        <w:rPr>
          <w:color w:val="000000"/>
        </w:rPr>
        <w:t>“Bibi</w:t>
      </w:r>
      <w:r w:rsidR="00083323" w:rsidRPr="007027FB">
        <w:rPr>
          <w:color w:val="000000"/>
        </w:rPr>
        <w:t xml:space="preserve"> put his tiny hand on his dad’s joint and was not scared</w:t>
      </w:r>
      <w:r w:rsidR="00BA4617" w:rsidRPr="007027FB">
        <w:rPr>
          <w:color w:val="000000"/>
        </w:rPr>
        <w:t>.”</w:t>
      </w:r>
      <w:r w:rsidR="00083323" w:rsidRPr="007027FB">
        <w:rPr>
          <w:color w:val="000000"/>
        </w:rPr>
        <w:t>Bobint rose and moving across to the table</w:t>
      </w:r>
      <w:r w:rsidR="001E7F85">
        <w:rPr>
          <w:color w:val="000000"/>
        </w:rPr>
        <w:t>,</w:t>
      </w:r>
      <w:r w:rsidR="00083323" w:rsidRPr="007027FB">
        <w:rPr>
          <w:color w:val="000000"/>
        </w:rPr>
        <w:t xml:space="preserve"> purchased the room of shrimps, of which Calixta was very loving. So he retu</w:t>
      </w:r>
      <w:r w:rsidR="001E7F85">
        <w:rPr>
          <w:color w:val="000000"/>
        </w:rPr>
        <w:t>rn</w:t>
      </w:r>
      <w:r w:rsidR="00083323" w:rsidRPr="007027FB">
        <w:rPr>
          <w:color w:val="000000"/>
        </w:rPr>
        <w:t>ed to his seat on the barrel and seated stolidly</w:t>
      </w:r>
      <w:r w:rsidR="001E7F85">
        <w:rPr>
          <w:color w:val="000000"/>
        </w:rPr>
        <w:t>,</w:t>
      </w:r>
      <w:r w:rsidR="00083323" w:rsidRPr="007027FB">
        <w:rPr>
          <w:color w:val="000000"/>
        </w:rPr>
        <w:t xml:space="preserve"> holding the room of shrimps while the storm broke. It shook the wooden shop and appeared to be ripping good furrows in the far area. Bibi put his tiny hand on his dad's knee and was not scared.</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During the journey to friedheimer's shop, Bobinôt and his four-year-old boy, Bibi, see storm clouds move in. The father assures son that his mother would close the home in training for the wind. Bobinôt purchases the can of seafood, the kind of food his wife Calixta knows. He then unites his boy on the shop's porch as the storm explodes.</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lastRenderedPageBreak/>
        <w:t>In season, vomit is found by the cistern</w:t>
      </w:r>
      <w:r w:rsidR="001E7F85">
        <w:rPr>
          <w:color w:val="000000"/>
        </w:rPr>
        <w:t>,</w:t>
      </w:r>
      <w:r w:rsidRPr="007027FB">
        <w:rPr>
          <w:color w:val="000000"/>
        </w:rPr>
        <w:t xml:space="preserve"> and the females get Bibi, pregnant. These women search for hints of rape, but bibi’s storeroom is clean. She refuses to inform the wom</w:t>
      </w:r>
      <w:r w:rsidR="001E7F85">
        <w:rPr>
          <w:color w:val="000000"/>
        </w:rPr>
        <w:t>a</w:t>
      </w:r>
      <w:r w:rsidRPr="007027FB">
        <w:rPr>
          <w:color w:val="000000"/>
        </w:rPr>
        <w:t>n who this da</w:t>
      </w:r>
      <w:r w:rsidR="00C348FC">
        <w:rPr>
          <w:color w:val="000000"/>
        </w:rPr>
        <w:t>d is but saying that she cannot</w:t>
      </w:r>
      <w:r w:rsidRPr="007027FB">
        <w:rPr>
          <w:color w:val="000000"/>
        </w:rPr>
        <w:t xml:space="preserve"> think what happened. The ledger with men</w:t>
      </w:r>
      <w:r w:rsidR="001E7F85">
        <w:rPr>
          <w:color w:val="000000"/>
        </w:rPr>
        <w:t>'</w:t>
      </w:r>
      <w:r w:rsidRPr="007027FB">
        <w:rPr>
          <w:color w:val="000000"/>
        </w:rPr>
        <w:t xml:space="preserve">s names lay empty near her bed. These women help her take her son to call and teach her how to like the child. She gets </w:t>
      </w:r>
      <w:r w:rsidR="001E7F85">
        <w:rPr>
          <w:color w:val="000000"/>
        </w:rPr>
        <w:t>Haldar'</w:t>
      </w:r>
      <w:r w:rsidRPr="007027FB">
        <w:rPr>
          <w:color w:val="000000"/>
        </w:rPr>
        <w:t>s past creams and wares out of this floor and reopens his work. These women spread this word and soon</w:t>
      </w:r>
      <w:r w:rsidR="001E7F85">
        <w:rPr>
          <w:color w:val="000000"/>
        </w:rPr>
        <w:t>,</w:t>
      </w:r>
      <w:r w:rsidRPr="007027FB">
        <w:rPr>
          <w:color w:val="000000"/>
        </w:rPr>
        <w:t xml:space="preserve"> this stall is offering enough money for Bibi to reach her son. For ages, these females decide to sniff out who got disgraced Bibi but to no avail.</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 xml:space="preserve">Bobinôt and Bibi go home and, in the cistern, clean off the dirt on their clothes to make themselves respectable. As they begin their home, Calixta prepares </w:t>
      </w:r>
      <w:r w:rsidR="001E7F85">
        <w:rPr>
          <w:color w:val="000000"/>
        </w:rPr>
        <w:t xml:space="preserve">the </w:t>
      </w:r>
      <w:r w:rsidRPr="007027FB">
        <w:rPr>
          <w:color w:val="000000"/>
        </w:rPr>
        <w:t xml:space="preserve">meal. She takes them if they are completely good, hugs Bibi, and fingers Bobinôt to look if he is </w:t>
      </w:r>
      <w:r w:rsidR="001E7F85">
        <w:rPr>
          <w:color w:val="000000"/>
        </w:rPr>
        <w:t>dehydrat</w:t>
      </w:r>
      <w:r w:rsidRPr="007027FB">
        <w:rPr>
          <w:color w:val="000000"/>
        </w:rPr>
        <w:t>ed. Calixta is content that they are good. Bobinôt makes her the room of seafood, and she blithely kisses him. The three of them go around the table and laugh so loud that they might be seen in laballière's home.</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Once more</w:t>
      </w:r>
      <w:r w:rsidR="001E7F85">
        <w:rPr>
          <w:color w:val="000000"/>
        </w:rPr>
        <w:t>,</w:t>
      </w:r>
      <w:r w:rsidRPr="007027FB">
        <w:rPr>
          <w:color w:val="000000"/>
        </w:rPr>
        <w:t xml:space="preserve"> the view of the narrative changes and illustrates this journey home with Bobinot and Bibi. Bibi</w:t>
      </w:r>
      <w:r w:rsidR="001E7F85">
        <w:rPr>
          <w:color w:val="000000"/>
        </w:rPr>
        <w:t>,</w:t>
      </w:r>
      <w:r w:rsidRPr="007027FB">
        <w:rPr>
          <w:color w:val="000000"/>
        </w:rPr>
        <w:t xml:space="preserve"> apparently hidden from head-to-toe in soil and grime</w:t>
      </w:r>
      <w:r w:rsidR="001E7F85">
        <w:rPr>
          <w:color w:val="000000"/>
        </w:rPr>
        <w:t>,</w:t>
      </w:r>
      <w:r w:rsidRPr="007027FB">
        <w:rPr>
          <w:color w:val="000000"/>
        </w:rPr>
        <w:t xml:space="preserve"> is greatly concerned about calixta's response. Bobint was likewise involved with calixta's response with them because of her over-scrup</w:t>
      </w:r>
      <w:r w:rsidR="001E7F85">
        <w:rPr>
          <w:color w:val="000000"/>
        </w:rPr>
        <w:t>ulous-housewife position. Bobin</w:t>
      </w:r>
      <w:r w:rsidRPr="007027FB">
        <w:rPr>
          <w:color w:val="000000"/>
        </w:rPr>
        <w:t>t carefully entered the home</w:t>
      </w:r>
      <w:r w:rsidR="001E7F85">
        <w:rPr>
          <w:color w:val="000000"/>
        </w:rPr>
        <w:t>,</w:t>
      </w:r>
      <w:r w:rsidRPr="007027FB">
        <w:rPr>
          <w:color w:val="000000"/>
        </w:rPr>
        <w:t xml:space="preserve"> not knowing what had but gotten on between his wife and Alcee and</w:t>
      </w:r>
      <w:r w:rsidR="001E7F85">
        <w:rPr>
          <w:color w:val="000000"/>
        </w:rPr>
        <w:t>,</w:t>
      </w:r>
      <w:r w:rsidRPr="007027FB">
        <w:rPr>
          <w:color w:val="000000"/>
        </w:rPr>
        <w:t xml:space="preserve"> </w:t>
      </w:r>
      <w:r w:rsidR="001E7F85">
        <w:rPr>
          <w:color w:val="000000"/>
        </w:rPr>
        <w:t>preferably</w:t>
      </w:r>
      <w:r w:rsidRPr="007027FB">
        <w:rPr>
          <w:color w:val="000000"/>
        </w:rPr>
        <w:t>, asking the hyperactive woman</w:t>
      </w:r>
      <w:r w:rsidR="001E7F85">
        <w:rPr>
          <w:color w:val="000000"/>
        </w:rPr>
        <w:t xml:space="preserve"> was</w:t>
      </w:r>
      <w:r w:rsidRPr="007027FB">
        <w:rPr>
          <w:color w:val="000000"/>
        </w:rPr>
        <w:t xml:space="preserve"> screaming at the side of her lungs, being very disappointed at the both of them. Rather Calixta, with a very upbeat attitude on-hand greets him with joy and feeling.</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In this short story</w:t>
      </w:r>
      <w:r w:rsidR="001E7F85">
        <w:rPr>
          <w:color w:val="000000"/>
        </w:rPr>
        <w:t>,</w:t>
      </w:r>
      <w:r w:rsidRPr="007027FB">
        <w:rPr>
          <w:color w:val="000000"/>
        </w:rPr>
        <w:t xml:space="preserve"> `` the storm'' Calixta is at home looking for her son Bibi and her partner Bobinot to move from the shop when the storm begins. The older man of calixta's, Alcee</w:t>
      </w:r>
      <w:r w:rsidR="001E7F85">
        <w:rPr>
          <w:color w:val="000000"/>
        </w:rPr>
        <w:t>,</w:t>
      </w:r>
      <w:r w:rsidRPr="007027FB">
        <w:rPr>
          <w:color w:val="000000"/>
        </w:rPr>
        <w:t xml:space="preserve"> shows up in her room and asks if he may lay there till the rain ends. He then gets within and </w:t>
      </w:r>
      <w:r w:rsidRPr="007027FB">
        <w:rPr>
          <w:color w:val="000000"/>
        </w:rPr>
        <w:lastRenderedPageBreak/>
        <w:t xml:space="preserve">starts to go closer to Calixta. This quotation `` </w:t>
      </w:r>
      <w:r w:rsidR="00C348FC" w:rsidRPr="007027FB">
        <w:rPr>
          <w:color w:val="000000"/>
        </w:rPr>
        <w:t>they</w:t>
      </w:r>
      <w:r w:rsidRPr="007027FB">
        <w:rPr>
          <w:color w:val="000000"/>
        </w:rPr>
        <w:t xml:space="preserve"> did not mind these crashing torrents, and the thunder of these elements made her laugh as she put in his arms. She was </w:t>
      </w:r>
      <w:r w:rsidR="001E7F85">
        <w:rPr>
          <w:color w:val="000000"/>
        </w:rPr>
        <w:t xml:space="preserve">a </w:t>
      </w:r>
      <w:r w:rsidRPr="007027FB">
        <w:rPr>
          <w:color w:val="000000"/>
        </w:rPr>
        <w:t>revelation in the dark, secret room</w:t>
      </w:r>
      <w:r w:rsidR="001E7F85">
        <w:rPr>
          <w:color w:val="000000"/>
        </w:rPr>
        <w:t>,</w:t>
      </w:r>
      <w:r w:rsidRPr="007027FB">
        <w:rPr>
          <w:color w:val="000000"/>
        </w:rPr>
        <w:t xml:space="preserve"> as white as the bed she moved upon. Alcee so will</w:t>
      </w:r>
      <w:r w:rsidR="001E7F85">
        <w:rPr>
          <w:color w:val="000000"/>
        </w:rPr>
        <w:t>,</w:t>
      </w:r>
      <w:r w:rsidRPr="007027FB">
        <w:rPr>
          <w:color w:val="000000"/>
        </w:rPr>
        <w:t xml:space="preserve"> and Bibi and Bobinot take home after the storm is across.</w:t>
      </w: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 xml:space="preserve">This conclusion is that she was not outraged. She was satisfied with their </w:t>
      </w:r>
      <w:r w:rsidR="001E7F85">
        <w:rPr>
          <w:color w:val="000000"/>
        </w:rPr>
        <w:t>excellent</w:t>
      </w:r>
      <w:r w:rsidRPr="007027FB">
        <w:rPr>
          <w:color w:val="000000"/>
        </w:rPr>
        <w:t xml:space="preserve"> move. The spouse and the boy get easy because Calixta did not criticize them. </w:t>
      </w:r>
      <w:r w:rsidR="00ED3C8B" w:rsidRPr="007027FB">
        <w:rPr>
          <w:color w:val="000000"/>
        </w:rPr>
        <w:t>“Bobinôt</w:t>
      </w:r>
      <w:r w:rsidRPr="007027FB">
        <w:rPr>
          <w:color w:val="000000"/>
        </w:rPr>
        <w:t xml:space="preserve"> and Bibi starte</w:t>
      </w:r>
      <w:r w:rsidR="00ED3C8B">
        <w:rPr>
          <w:color w:val="000000"/>
        </w:rPr>
        <w:t>d to unwind and love themselves</w:t>
      </w:r>
      <w:r w:rsidR="001E7F85">
        <w:rPr>
          <w:color w:val="000000"/>
        </w:rPr>
        <w:t>.”</w:t>
      </w:r>
      <w:r w:rsidRPr="007027FB">
        <w:rPr>
          <w:color w:val="000000"/>
        </w:rPr>
        <w:t xml:space="preserve"> In the end, they spen</w:t>
      </w:r>
      <w:r w:rsidR="001E7F85">
        <w:rPr>
          <w:color w:val="000000"/>
        </w:rPr>
        <w:t>t</w:t>
      </w:r>
      <w:r w:rsidRPr="007027FB">
        <w:rPr>
          <w:color w:val="000000"/>
        </w:rPr>
        <w:t xml:space="preserve"> </w:t>
      </w:r>
      <w:r w:rsidR="001E7F85">
        <w:rPr>
          <w:color w:val="000000"/>
        </w:rPr>
        <w:t>a</w:t>
      </w:r>
      <w:r w:rsidRPr="007027FB">
        <w:rPr>
          <w:color w:val="000000"/>
        </w:rPr>
        <w:t xml:space="preserve"> good time at the table and laughed a lot without acknowledging of that betray. This is something that </w:t>
      </w:r>
      <w:r w:rsidR="001E7F85">
        <w:rPr>
          <w:color w:val="000000"/>
        </w:rPr>
        <w:t xml:space="preserve">the </w:t>
      </w:r>
      <w:r w:rsidR="00ED3C8B" w:rsidRPr="007027FB">
        <w:rPr>
          <w:color w:val="000000"/>
        </w:rPr>
        <w:t>viewer learns</w:t>
      </w:r>
      <w:r w:rsidR="001E7F85">
        <w:rPr>
          <w:color w:val="000000"/>
        </w:rPr>
        <w:t>,</w:t>
      </w:r>
      <w:r w:rsidRPr="007027FB">
        <w:rPr>
          <w:color w:val="000000"/>
        </w:rPr>
        <w:t xml:space="preserve"> and the role of Bobinôt did not see what happens. It remains as </w:t>
      </w:r>
      <w:r w:rsidR="001E7F85">
        <w:rPr>
          <w:color w:val="000000"/>
        </w:rPr>
        <w:t>a</w:t>
      </w:r>
      <w:r w:rsidRPr="007027FB">
        <w:rPr>
          <w:color w:val="000000"/>
        </w:rPr>
        <w:t xml:space="preserve"> mystery for the other characters</w:t>
      </w:r>
      <w:r w:rsidR="001E7F85">
        <w:rPr>
          <w:color w:val="000000"/>
        </w:rPr>
        <w:t>. A</w:t>
      </w:r>
      <w:r w:rsidRPr="007027FB">
        <w:rPr>
          <w:color w:val="000000"/>
        </w:rPr>
        <w:t>lso</w:t>
      </w:r>
      <w:r w:rsidR="001E7F85">
        <w:rPr>
          <w:color w:val="000000"/>
        </w:rPr>
        <w:t>,</w:t>
      </w:r>
      <w:r w:rsidRPr="007027FB">
        <w:rPr>
          <w:color w:val="000000"/>
        </w:rPr>
        <w:t xml:space="preserve"> the woman of Alcée, Clarisse, did not learn about that</w:t>
      </w:r>
      <w:r w:rsidR="00ED3C8B">
        <w:rPr>
          <w:color w:val="000000"/>
        </w:rPr>
        <w:t xml:space="preserve"> (</w:t>
      </w:r>
      <w:r w:rsidR="00ED3C8B">
        <w:rPr>
          <w:rFonts w:ascii="Arial" w:hAnsi="Arial" w:cs="Arial"/>
          <w:color w:val="222222"/>
          <w:sz w:val="20"/>
          <w:szCs w:val="20"/>
          <w:shd w:val="clear" w:color="auto" w:fill="FFFFFF"/>
        </w:rPr>
        <w:t>Ewell, B&amp; Chopion, 1986). </w:t>
      </w:r>
    </w:p>
    <w:p w:rsidR="00083323" w:rsidRPr="007027F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Like the storm that usually stops at some point in time</w:t>
      </w:r>
      <w:r w:rsidR="001E7F85">
        <w:rPr>
          <w:color w:val="000000"/>
        </w:rPr>
        <w:t>,</w:t>
      </w:r>
      <w:r w:rsidRPr="007027FB">
        <w:rPr>
          <w:color w:val="000000"/>
        </w:rPr>
        <w:t xml:space="preserve"> then does the intimacy between Calixta and Alcee. No one always recognizes how some harm it actually causes until it's all over. In this history</w:t>
      </w:r>
      <w:r w:rsidR="001E7F85">
        <w:rPr>
          <w:color w:val="000000"/>
        </w:rPr>
        <w:t>,</w:t>
      </w:r>
      <w:r w:rsidRPr="007027FB">
        <w:rPr>
          <w:color w:val="000000"/>
        </w:rPr>
        <w:t xml:space="preserve"> Chopin makes the audience believe that there isn't any harm done. Fortunately, in the case</w:t>
      </w:r>
      <w:r w:rsidR="001E7F85">
        <w:rPr>
          <w:color w:val="000000"/>
        </w:rPr>
        <w:t>,</w:t>
      </w:r>
      <w:r w:rsidRPr="007027FB">
        <w:rPr>
          <w:color w:val="000000"/>
        </w:rPr>
        <w:t xml:space="preserve"> there wasn't much harm done. Once the story was over between Calixta and Alcee one may tell that Calixta appeared to be the better individual. This intimacy between these two of them was not that choice for the young woman to see herself, but perhaps she understands </w:t>
      </w:r>
      <w:r w:rsidR="00C348FC">
        <w:rPr>
          <w:color w:val="000000"/>
        </w:rPr>
        <w:t xml:space="preserve">today that her time with Bobin and </w:t>
      </w:r>
      <w:r w:rsidRPr="007027FB">
        <w:rPr>
          <w:color w:val="000000"/>
        </w:rPr>
        <w:t>can be just as exciting as her love affair with Alcee.</w:t>
      </w:r>
    </w:p>
    <w:p w:rsidR="00083323" w:rsidRPr="007027FB" w:rsidRDefault="00083323" w:rsidP="007027FB">
      <w:pPr>
        <w:pStyle w:val="NormalWeb"/>
        <w:shd w:val="clear" w:color="auto" w:fill="FFFFFF"/>
        <w:spacing w:before="0" w:beforeAutospacing="0" w:after="0" w:afterAutospacing="0" w:line="480" w:lineRule="auto"/>
        <w:textAlignment w:val="baseline"/>
        <w:rPr>
          <w:color w:val="000000"/>
        </w:rPr>
      </w:pPr>
    </w:p>
    <w:p w:rsidR="00ED3C8B" w:rsidRDefault="00083323"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Once the storm gets returned</w:t>
      </w:r>
      <w:r w:rsidR="001E7F85">
        <w:rPr>
          <w:color w:val="000000"/>
        </w:rPr>
        <w:t>,</w:t>
      </w:r>
      <w:r w:rsidRPr="007027FB">
        <w:rPr>
          <w:color w:val="000000"/>
        </w:rPr>
        <w:t xml:space="preserve"> and all is normal, Alcee will</w:t>
      </w:r>
      <w:r w:rsidR="001E7F85">
        <w:rPr>
          <w:color w:val="000000"/>
        </w:rPr>
        <w:t>,</w:t>
      </w:r>
      <w:r w:rsidRPr="007027FB">
        <w:rPr>
          <w:color w:val="000000"/>
        </w:rPr>
        <w:t xml:space="preserve"> and calixta’s house falls. Bobint and Bibi make themselves look presentable for Calixta, this </w:t>
      </w:r>
      <w:r w:rsidR="00C348FC" w:rsidRPr="007027FB">
        <w:rPr>
          <w:color w:val="000000"/>
        </w:rPr>
        <w:t>“over</w:t>
      </w:r>
      <w:r w:rsidRPr="007027FB">
        <w:rPr>
          <w:color w:val="000000"/>
        </w:rPr>
        <w:t>-</w:t>
      </w:r>
      <w:r w:rsidR="00C348FC" w:rsidRPr="007027FB">
        <w:rPr>
          <w:color w:val="000000"/>
        </w:rPr>
        <w:t>scrupulous”</w:t>
      </w:r>
      <w:r w:rsidRPr="007027FB">
        <w:rPr>
          <w:color w:val="000000"/>
        </w:rPr>
        <w:t xml:space="preserve"> woman after moving through the thick roads and damp areas that storm left behind. Calixta appeared to have forgotten this fight she had with Alcee moments earlier, </w:t>
      </w:r>
      <w:r w:rsidR="00C348FC" w:rsidRPr="007027FB">
        <w:rPr>
          <w:color w:val="000000"/>
        </w:rPr>
        <w:t>“and</w:t>
      </w:r>
      <w:r w:rsidRPr="007027FB">
        <w:rPr>
          <w:color w:val="000000"/>
        </w:rPr>
        <w:t xml:space="preserve"> seemed to convey nothing but </w:t>
      </w:r>
      <w:r w:rsidRPr="007027FB">
        <w:rPr>
          <w:color w:val="000000"/>
        </w:rPr>
        <w:lastRenderedPageBreak/>
        <w:t>contentment in their good return. ” the house sat around the table and loved themselves for the rest of this moment, everything was forgotten and back to normal.</w:t>
      </w:r>
    </w:p>
    <w:p w:rsidR="00ED3C8B" w:rsidRDefault="007027FB"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 xml:space="preserve">This wicked sorceress retired upon her family, dedicating herself to her husband and his estate in the Valley. After their initial year together, she quickened with the boy. As she swelled and cut, her partner forgot she had formerly ruled the land of dark and ravening monsters. When their son came roaring into the earth with the taste of precocious teeth, the sorceress </w:t>
      </w:r>
      <w:r w:rsidR="00ED3C8B" w:rsidRPr="007027FB">
        <w:rPr>
          <w:color w:val="000000"/>
        </w:rPr>
        <w:t>forgot,</w:t>
      </w:r>
      <w:r w:rsidRPr="007027FB">
        <w:rPr>
          <w:color w:val="000000"/>
        </w:rPr>
        <w:t xml:space="preserve"> too. During her stay in the water</w:t>
      </w:r>
      <w:r w:rsidR="001E7F85">
        <w:rPr>
          <w:color w:val="000000"/>
        </w:rPr>
        <w:t>,</w:t>
      </w:r>
      <w:r w:rsidRPr="007027FB">
        <w:rPr>
          <w:color w:val="000000"/>
        </w:rPr>
        <w:t xml:space="preserve"> she receives the letter from her husband telling her to get her time at getting home. She will be another month if she needs</w:t>
      </w:r>
      <w:r w:rsidR="001E7F85">
        <w:rPr>
          <w:color w:val="000000"/>
        </w:rPr>
        <w:t xml:space="preserve"> it</w:t>
      </w:r>
      <w:r w:rsidRPr="007027FB">
        <w:rPr>
          <w:color w:val="000000"/>
        </w:rPr>
        <w:t>. He misses her (and their baby</w:t>
      </w:r>
      <w:r w:rsidR="00ED3C8B" w:rsidRPr="007027FB">
        <w:rPr>
          <w:color w:val="000000"/>
        </w:rPr>
        <w:t>),</w:t>
      </w:r>
      <w:r w:rsidRPr="007027FB">
        <w:rPr>
          <w:color w:val="000000"/>
        </w:rPr>
        <w:t xml:space="preserve"> but he needs her to love herself. She is pleased to get this message because she is enjoying the early only moment since her family and is in n</w:t>
      </w:r>
      <w:r w:rsidR="00ED3C8B">
        <w:rPr>
          <w:color w:val="000000"/>
        </w:rPr>
        <w:t>o rush to return to her husband (</w:t>
      </w:r>
      <w:r w:rsidR="00ED3C8B">
        <w:rPr>
          <w:rFonts w:ascii="Arial" w:hAnsi="Arial" w:cs="Arial"/>
          <w:color w:val="222222"/>
          <w:sz w:val="20"/>
          <w:szCs w:val="20"/>
          <w:shd w:val="clear" w:color="auto" w:fill="FFFFFF"/>
        </w:rPr>
        <w:t>Ewell, B&amp; Chopion, 1986). </w:t>
      </w:r>
    </w:p>
    <w:p w:rsidR="00ED3C8B" w:rsidRDefault="007027FB"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 xml:space="preserve">Elsewhere, Alcée writes the fresh text to his partner, Clarisse, encouraging her to be longer on her holiday if she indeed desires, noticing that her well-being is his top priority. This warm agreement pleases Clarisse. Even though Clarisse knows her husband, she’s she pleased to take the break from her wifely responsibilities, especially as they relate to gender. The story states: </w:t>
      </w:r>
      <w:r w:rsidR="00ED3C8B" w:rsidRPr="007027FB">
        <w:rPr>
          <w:color w:val="000000"/>
        </w:rPr>
        <w:t>“the</w:t>
      </w:r>
      <w:r w:rsidRPr="007027FB">
        <w:rPr>
          <w:color w:val="000000"/>
        </w:rPr>
        <w:t xml:space="preserve"> storm fell, and every single was pleased</w:t>
      </w:r>
      <w:r w:rsidR="00ED3C8B" w:rsidRPr="007027FB">
        <w:rPr>
          <w:color w:val="000000"/>
        </w:rPr>
        <w:t>.”</w:t>
      </w:r>
    </w:p>
    <w:p w:rsidR="00ED3C8B" w:rsidRPr="001E7F85" w:rsidRDefault="007027FB" w:rsidP="001E7F85">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t xml:space="preserve">The rain played upon the poor, shingled roof with the power and clatter that threatened to get the entry and deluge them there. They were at the dining </w:t>
      </w:r>
      <w:r w:rsidR="00ED3C8B" w:rsidRPr="007027FB">
        <w:rPr>
          <w:color w:val="000000"/>
        </w:rPr>
        <w:t>room”</w:t>
      </w:r>
      <w:r w:rsidRPr="007027FB">
        <w:rPr>
          <w:color w:val="000000"/>
        </w:rPr>
        <w:t xml:space="preserve"> the seating </w:t>
      </w:r>
      <w:r w:rsidR="00ED3C8B" w:rsidRPr="007027FB">
        <w:rPr>
          <w:color w:val="000000"/>
        </w:rPr>
        <w:t>room”</w:t>
      </w:r>
      <w:r w:rsidRPr="007027FB">
        <w:rPr>
          <w:color w:val="000000"/>
        </w:rPr>
        <w:t xml:space="preserve"> the overall program area. Adjoining was her foot </w:t>
      </w:r>
      <w:r w:rsidR="00ED3C8B" w:rsidRPr="007027FB">
        <w:rPr>
          <w:color w:val="000000"/>
        </w:rPr>
        <w:t>area</w:t>
      </w:r>
      <w:r w:rsidR="001E7F85">
        <w:rPr>
          <w:color w:val="000000"/>
        </w:rPr>
        <w:t>,</w:t>
      </w:r>
      <w:r w:rsidR="00ED3C8B">
        <w:rPr>
          <w:color w:val="000000"/>
        </w:rPr>
        <w:t xml:space="preserve"> with B</w:t>
      </w:r>
      <w:r w:rsidRPr="007027FB">
        <w:rPr>
          <w:color w:val="000000"/>
        </w:rPr>
        <w:t xml:space="preserve">ibi's bed </w:t>
      </w:r>
      <w:r w:rsidR="00ED3C8B" w:rsidRPr="007027FB">
        <w:rPr>
          <w:color w:val="000000"/>
        </w:rPr>
        <w:t>alongside</w:t>
      </w:r>
      <w:r w:rsidRPr="007027FB">
        <w:rPr>
          <w:color w:val="000000"/>
        </w:rPr>
        <w:t xml:space="preserve"> her personal. The room stood open, and the room with its white, massive furniture, its closed shutters, seemed dark and </w:t>
      </w:r>
      <w:r w:rsidRPr="001E7F85">
        <w:rPr>
          <w:color w:val="000000"/>
        </w:rPr>
        <w:t>secret.</w:t>
      </w:r>
    </w:p>
    <w:p w:rsidR="001E7F85" w:rsidRDefault="001E7F85" w:rsidP="001E7F85">
      <w:pPr>
        <w:pStyle w:val="NormalWeb"/>
        <w:shd w:val="clear" w:color="auto" w:fill="FFFFFF"/>
        <w:spacing w:before="0" w:beforeAutospacing="0" w:after="0" w:afterAutospacing="0" w:line="480" w:lineRule="auto"/>
        <w:ind w:firstLine="720"/>
        <w:textAlignment w:val="baseline"/>
        <w:rPr>
          <w:color w:val="000000"/>
        </w:rPr>
      </w:pPr>
      <w:r w:rsidRPr="001E7F85">
        <w:rPr>
          <w:color w:val="000000"/>
        </w:rPr>
        <w:t xml:space="preserve">As the story becomes underway, Bobinot and Bibi are in the local grocery store. They are making to make the shop and find storm clouds approaching their town. They get to be inside the </w:t>
      </w:r>
      <w:r w:rsidRPr="001E7F85">
        <w:rPr>
          <w:color w:val="000000"/>
        </w:rPr>
        <w:lastRenderedPageBreak/>
        <w:t>shop and wait for the storm to go. Calixta is in house tending to some sewing and does not know that the disruption is brewing. When she finally grows aware of the disturbance, she quickly goes in</w:t>
      </w:r>
      <w:r>
        <w:rPr>
          <w:color w:val="000000"/>
        </w:rPr>
        <w:t>to</w:t>
      </w:r>
      <w:r w:rsidRPr="001E7F85">
        <w:rPr>
          <w:color w:val="000000"/>
        </w:rPr>
        <w:t xml:space="preserve"> the building closing windows and doors and gathering the wash she had left on her porch. Meantime, the former lover of calixta’s, Alcee, is searching for the home to go out of the storm and approaches Calixta on the porch.</w:t>
      </w:r>
    </w:p>
    <w:p w:rsidR="001E7F85" w:rsidRDefault="001E7F85" w:rsidP="001E7F85">
      <w:pPr>
        <w:pStyle w:val="NormalWeb"/>
        <w:shd w:val="clear" w:color="auto" w:fill="FFFFFF"/>
        <w:spacing w:before="0" w:beforeAutospacing="0" w:after="0" w:afterAutospacing="0" w:line="480" w:lineRule="auto"/>
        <w:ind w:firstLine="720"/>
        <w:textAlignment w:val="baseline"/>
        <w:rPr>
          <w:color w:val="000000"/>
        </w:rPr>
      </w:pPr>
      <w:r w:rsidRPr="001E7F85">
        <w:rPr>
          <w:color w:val="000000"/>
        </w:rPr>
        <w:t>Despite these counter components in this Storm</w:t>
      </w:r>
      <w:r>
        <w:rPr>
          <w:color w:val="000000"/>
        </w:rPr>
        <w:t>,</w:t>
      </w:r>
      <w:r w:rsidRPr="001E7F85">
        <w:rPr>
          <w:color w:val="000000"/>
        </w:rPr>
        <w:t xml:space="preserve"> Chopin administers all the ideals of the religion of True woman. In this history, the character Calixta is regarded by her partner, Bobinot, as being too soft to fair the approaching disruption without panicking. This is apparent at both the start of the story when Bobinot notes, `` she'll close the home. Perhaps she had Sylvie helpin</w:t>
      </w:r>
      <w:r>
        <w:rPr>
          <w:color w:val="000000"/>
        </w:rPr>
        <w:t>g</w:t>
      </w:r>
      <w:r w:rsidRPr="001E7F85">
        <w:rPr>
          <w:color w:val="000000"/>
        </w:rPr>
        <w:t xml:space="preserve"> ' her this </w:t>
      </w:r>
      <w:r>
        <w:rPr>
          <w:color w:val="000000"/>
        </w:rPr>
        <w:t>evening’</w:t>
      </w:r>
      <w:r w:rsidRPr="001E7F85">
        <w:rPr>
          <w:color w:val="000000"/>
        </w:rPr>
        <w:t xml:space="preserve">s", and in the point when he waits to greet the `` </w:t>
      </w:r>
      <w:r>
        <w:rPr>
          <w:color w:val="000000"/>
        </w:rPr>
        <w:t>over-scrupulous wife''. Bobin</w:t>
      </w:r>
      <w:r w:rsidRPr="001E7F85">
        <w:rPr>
          <w:color w:val="000000"/>
        </w:rPr>
        <w:t>t considers his wife too weak and frail to endure the storm without assistance.</w:t>
      </w:r>
    </w:p>
    <w:p w:rsidR="001E7F85" w:rsidRPr="001E7F85" w:rsidRDefault="001E7F85" w:rsidP="001E7F85">
      <w:pPr>
        <w:pStyle w:val="NormalWeb"/>
        <w:shd w:val="clear" w:color="auto" w:fill="FFFFFF"/>
        <w:spacing w:before="0" w:beforeAutospacing="0" w:after="0" w:afterAutospacing="0" w:line="480" w:lineRule="auto"/>
        <w:ind w:firstLine="720"/>
        <w:textAlignment w:val="baseline"/>
        <w:rPr>
          <w:color w:val="000000"/>
        </w:rPr>
      </w:pPr>
      <w:r>
        <w:rPr>
          <w:color w:val="000000"/>
        </w:rPr>
        <w:t>Bobin</w:t>
      </w:r>
      <w:r w:rsidRPr="001E7F85">
        <w:rPr>
          <w:color w:val="000000"/>
        </w:rPr>
        <w:t xml:space="preserve">t’s need </w:t>
      </w:r>
      <w:r>
        <w:rPr>
          <w:color w:val="000000"/>
        </w:rPr>
        <w:t>for</w:t>
      </w:r>
      <w:r w:rsidRPr="001E7F85">
        <w:rPr>
          <w:color w:val="000000"/>
        </w:rPr>
        <w:t xml:space="preserve"> interest rears its proverbial head when Bibi attracts attention to the reality that Calixta is in </w:t>
      </w:r>
      <w:r>
        <w:rPr>
          <w:color w:val="000000"/>
        </w:rPr>
        <w:t xml:space="preserve">the </w:t>
      </w:r>
      <w:r w:rsidRPr="001E7F85">
        <w:rPr>
          <w:color w:val="000000"/>
        </w:rPr>
        <w:t>home only. “‘mama</w:t>
      </w:r>
      <w:r>
        <w:rPr>
          <w:color w:val="000000"/>
        </w:rPr>
        <w:t xml:space="preserve"> wi</w:t>
      </w:r>
      <w:r w:rsidRPr="001E7F85">
        <w:rPr>
          <w:color w:val="000000"/>
        </w:rPr>
        <w:t>ll stay ‘fraid, yes, ” he advised with blinking thoughts. “She</w:t>
      </w:r>
      <w:r>
        <w:rPr>
          <w:color w:val="000000"/>
        </w:rPr>
        <w:t xml:space="preserve"> wi</w:t>
      </w:r>
      <w:r w:rsidRPr="001E7F85">
        <w:rPr>
          <w:color w:val="000000"/>
        </w:rPr>
        <w:t>ll close the home. perhaps she had Sylvie helping’ ’ her</w:t>
      </w:r>
      <w:r>
        <w:rPr>
          <w:color w:val="000000"/>
        </w:rPr>
        <w:t xml:space="preserve"> evening,’’ Bobin</w:t>
      </w:r>
      <w:r w:rsidRPr="001E7F85">
        <w:rPr>
          <w:color w:val="000000"/>
        </w:rPr>
        <w:t>t replied reassuringly. ‘ ”</w:t>
      </w:r>
      <w:r>
        <w:rPr>
          <w:color w:val="000000"/>
        </w:rPr>
        <w:t>. Bobin</w:t>
      </w:r>
      <w:r w:rsidRPr="001E7F85">
        <w:rPr>
          <w:color w:val="000000"/>
        </w:rPr>
        <w:t>t appears to have no sense of importance where his partner’s safety is needed, and this elusion grows apparent that their relationship falls well short of perfect. Further</w:t>
      </w:r>
      <w:r>
        <w:rPr>
          <w:color w:val="000000"/>
        </w:rPr>
        <w:t>,</w:t>
      </w:r>
      <w:r w:rsidRPr="001E7F85">
        <w:rPr>
          <w:color w:val="000000"/>
        </w:rPr>
        <w:t xml:space="preserve"> into history</w:t>
      </w:r>
      <w:r>
        <w:rPr>
          <w:color w:val="000000"/>
        </w:rPr>
        <w:t>,</w:t>
      </w:r>
      <w:r w:rsidRPr="001E7F85">
        <w:rPr>
          <w:color w:val="000000"/>
        </w:rPr>
        <w:t xml:space="preserve"> we see that elusion becomes</w:t>
      </w:r>
      <w:r>
        <w:rPr>
          <w:color w:val="000000"/>
        </w:rPr>
        <w:t xml:space="preserve"> a</w:t>
      </w:r>
      <w:r w:rsidRPr="001E7F85">
        <w:rPr>
          <w:color w:val="000000"/>
        </w:rPr>
        <w:t xml:space="preserve"> reality when Calixta indulges in an adulterous affair with a man named Alcee.</w:t>
      </w:r>
    </w:p>
    <w:p w:rsidR="001E7F85" w:rsidRPr="001E7F85" w:rsidRDefault="001E7F85" w:rsidP="001E7F85">
      <w:pPr>
        <w:pStyle w:val="NormalWeb"/>
        <w:shd w:val="clear" w:color="auto" w:fill="FFFFFF"/>
        <w:spacing w:before="0" w:beforeAutospacing="0" w:after="0" w:afterAutospacing="0" w:line="480" w:lineRule="auto"/>
        <w:ind w:firstLine="720"/>
        <w:textAlignment w:val="baseline"/>
        <w:rPr>
          <w:color w:val="000000"/>
        </w:rPr>
      </w:pPr>
    </w:p>
    <w:p w:rsidR="00ED3C8B" w:rsidRDefault="007027FB" w:rsidP="001E7F85">
      <w:pPr>
        <w:pStyle w:val="NormalWeb"/>
        <w:shd w:val="clear" w:color="auto" w:fill="FFFFFF"/>
        <w:spacing w:before="0" w:beforeAutospacing="0" w:after="0" w:afterAutospacing="0" w:line="480" w:lineRule="auto"/>
        <w:ind w:firstLine="720"/>
        <w:textAlignment w:val="baseline"/>
        <w:rPr>
          <w:color w:val="000000"/>
        </w:rPr>
      </w:pPr>
      <w:r w:rsidRPr="001E7F85">
        <w:rPr>
          <w:color w:val="000000"/>
        </w:rPr>
        <w:t xml:space="preserve">Passionate Storms Kate </w:t>
      </w:r>
      <w:r w:rsidR="00ED3C8B" w:rsidRPr="001E7F85">
        <w:rPr>
          <w:color w:val="000000"/>
        </w:rPr>
        <w:t>Chopin’s</w:t>
      </w:r>
      <w:r w:rsidRPr="007027FB">
        <w:rPr>
          <w:color w:val="000000"/>
        </w:rPr>
        <w:t xml:space="preserve"> </w:t>
      </w:r>
      <w:r w:rsidR="00ED3C8B" w:rsidRPr="007027FB">
        <w:rPr>
          <w:color w:val="000000"/>
        </w:rPr>
        <w:t>“The</w:t>
      </w:r>
      <w:r w:rsidRPr="007027FB">
        <w:rPr>
          <w:color w:val="000000"/>
        </w:rPr>
        <w:t xml:space="preserve"> </w:t>
      </w:r>
      <w:r w:rsidR="00ED3C8B" w:rsidRPr="007027FB">
        <w:rPr>
          <w:color w:val="000000"/>
        </w:rPr>
        <w:t>Storm</w:t>
      </w:r>
      <w:r w:rsidR="001E7F85">
        <w:rPr>
          <w:color w:val="000000"/>
        </w:rPr>
        <w:t>,”</w:t>
      </w:r>
      <w:r w:rsidRPr="007027FB">
        <w:rPr>
          <w:color w:val="000000"/>
        </w:rPr>
        <w:t xml:space="preserve"> is a tale filled with figurative references between The Storm of rain and a Storm of love. Calixta, Bobinot, and Bibi </w:t>
      </w:r>
      <w:r w:rsidR="00ED3C8B" w:rsidRPr="007027FB">
        <w:rPr>
          <w:color w:val="000000"/>
        </w:rPr>
        <w:t>headed</w:t>
      </w:r>
      <w:r w:rsidRPr="007027FB">
        <w:rPr>
          <w:color w:val="000000"/>
        </w:rPr>
        <w:t xml:space="preserve"> what one could expect to be, a rather normal time</w:t>
      </w:r>
      <w:r w:rsidR="00ED3C8B">
        <w:rPr>
          <w:color w:val="000000"/>
        </w:rPr>
        <w:t xml:space="preserve"> (</w:t>
      </w:r>
      <w:r w:rsidR="00ED3C8B">
        <w:rPr>
          <w:rFonts w:ascii="Arial" w:hAnsi="Arial" w:cs="Arial"/>
          <w:color w:val="222222"/>
          <w:sz w:val="20"/>
          <w:szCs w:val="20"/>
          <w:shd w:val="clear" w:color="auto" w:fill="FFFFFF"/>
        </w:rPr>
        <w:t>Ewell, B&amp; Chopion, 1986). </w:t>
      </w:r>
    </w:p>
    <w:p w:rsidR="00ED3C8B" w:rsidRDefault="007027FB" w:rsidP="00ED3C8B">
      <w:pPr>
        <w:pStyle w:val="NormalWeb"/>
        <w:shd w:val="clear" w:color="auto" w:fill="FFFFFF"/>
        <w:spacing w:before="0" w:beforeAutospacing="0" w:after="0" w:afterAutospacing="0" w:line="480" w:lineRule="auto"/>
        <w:ind w:firstLine="720"/>
        <w:textAlignment w:val="baseline"/>
        <w:rPr>
          <w:color w:val="000000"/>
        </w:rPr>
      </w:pPr>
      <w:r w:rsidRPr="007027FB">
        <w:rPr>
          <w:color w:val="000000"/>
        </w:rPr>
        <w:lastRenderedPageBreak/>
        <w:t>The stop in this history symbolizes the lust between the two. As the storm rises in strength</w:t>
      </w:r>
      <w:r w:rsidR="001E7F85">
        <w:rPr>
          <w:color w:val="000000"/>
        </w:rPr>
        <w:t>,</w:t>
      </w:r>
      <w:r w:rsidRPr="007027FB">
        <w:rPr>
          <w:color w:val="000000"/>
        </w:rPr>
        <w:t xml:space="preserve"> then does their lust until </w:t>
      </w:r>
      <w:r w:rsidR="00ED3C8B" w:rsidRPr="007027FB">
        <w:rPr>
          <w:color w:val="000000"/>
        </w:rPr>
        <w:t>them</w:t>
      </w:r>
      <w:r w:rsidRPr="007027FB">
        <w:rPr>
          <w:color w:val="000000"/>
        </w:rPr>
        <w:t xml:space="preserve"> eventually let </w:t>
      </w:r>
      <w:r w:rsidR="00ED3C8B" w:rsidRPr="007027FB">
        <w:rPr>
          <w:color w:val="000000"/>
        </w:rPr>
        <w:t>in?</w:t>
      </w:r>
      <w:r w:rsidRPr="007027FB">
        <w:rPr>
          <w:color w:val="000000"/>
        </w:rPr>
        <w:t xml:space="preserve"> After they let into their lust for each other that lust is started and then is that storm `` that grown of the noise was far and carel</w:t>
      </w:r>
      <w:r w:rsidR="00ED3C8B">
        <w:rPr>
          <w:color w:val="000000"/>
        </w:rPr>
        <w:t>ess. '' Calixta's partner Bobin</w:t>
      </w:r>
      <w:r w:rsidRPr="007027FB">
        <w:rPr>
          <w:color w:val="000000"/>
        </w:rPr>
        <w:t xml:space="preserve">t feels what constitutes moving on and he deals it with his boy `` Bobinot who cost habituated to converse on policies of ideal equivalence with his small boy called the </w:t>
      </w:r>
      <w:r w:rsidR="00ED3C8B" w:rsidRPr="007027FB">
        <w:rPr>
          <w:color w:val="000000"/>
        </w:rPr>
        <w:t>Childs</w:t>
      </w:r>
      <w:r w:rsidRPr="007027FB">
        <w:rPr>
          <w:color w:val="000000"/>
        </w:rPr>
        <w:t xml:space="preserve"> atten</w:t>
      </w:r>
      <w:r w:rsidR="001E7F85">
        <w:rPr>
          <w:color w:val="000000"/>
        </w:rPr>
        <w:t>tion to certain somber clouds.</w:t>
      </w:r>
      <w:r w:rsidRPr="007027FB">
        <w:rPr>
          <w:color w:val="000000"/>
        </w:rPr>
        <w:t xml:space="preserve"> '' the clouds, The mark of the upcoming storm represent these signs Bobinot has found of his wife</w:t>
      </w:r>
      <w:r w:rsidR="001E7F85">
        <w:rPr>
          <w:color w:val="000000"/>
        </w:rPr>
        <w:t>'</w:t>
      </w:r>
      <w:r w:rsidRPr="007027FB">
        <w:rPr>
          <w:color w:val="000000"/>
        </w:rPr>
        <w:t>s lust.</w:t>
      </w:r>
    </w:p>
    <w:p w:rsidR="00ED3C8B" w:rsidRDefault="00ED3C8B">
      <w:pPr>
        <w:rPr>
          <w:rFonts w:ascii="Times New Roman" w:eastAsia="Times New Roman" w:hAnsi="Times New Roman" w:cs="Times New Roman"/>
          <w:color w:val="000000"/>
          <w:sz w:val="24"/>
          <w:szCs w:val="24"/>
        </w:rPr>
      </w:pPr>
      <w:r>
        <w:rPr>
          <w:color w:val="000000"/>
        </w:rPr>
        <w:br w:type="page"/>
      </w:r>
    </w:p>
    <w:p w:rsidR="00083323" w:rsidRPr="007027FB" w:rsidRDefault="00083323" w:rsidP="00ED3C8B">
      <w:pPr>
        <w:pStyle w:val="NormalWeb"/>
        <w:shd w:val="clear" w:color="auto" w:fill="FFFFFF"/>
        <w:spacing w:before="0" w:beforeAutospacing="0" w:after="0" w:afterAutospacing="0" w:line="480" w:lineRule="auto"/>
        <w:ind w:firstLine="720"/>
        <w:textAlignment w:val="baseline"/>
        <w:rPr>
          <w:color w:val="000000"/>
        </w:rPr>
      </w:pPr>
    </w:p>
    <w:p w:rsidR="00083323" w:rsidRPr="007027FB" w:rsidRDefault="00083323" w:rsidP="007027FB">
      <w:pPr>
        <w:pStyle w:val="NormalWeb"/>
        <w:shd w:val="clear" w:color="auto" w:fill="FFFFFF"/>
        <w:spacing w:before="0" w:beforeAutospacing="0" w:after="0" w:afterAutospacing="0" w:line="480" w:lineRule="auto"/>
        <w:textAlignment w:val="baseline"/>
        <w:rPr>
          <w:color w:val="000000"/>
        </w:rPr>
      </w:pPr>
    </w:p>
    <w:p w:rsidR="006E00BB" w:rsidRDefault="00083323" w:rsidP="007027FB">
      <w:pPr>
        <w:spacing w:line="480" w:lineRule="auto"/>
        <w:rPr>
          <w:rFonts w:ascii="Times New Roman" w:eastAsia="Times New Roman" w:hAnsi="Times New Roman" w:cs="Times New Roman"/>
          <w:color w:val="000000"/>
          <w:sz w:val="24"/>
          <w:szCs w:val="24"/>
        </w:rPr>
      </w:pPr>
      <w:r w:rsidRPr="007027FB">
        <w:rPr>
          <w:rFonts w:ascii="Times New Roman" w:eastAsia="Times New Roman" w:hAnsi="Times New Roman" w:cs="Times New Roman"/>
          <w:color w:val="000000"/>
          <w:sz w:val="24"/>
          <w:szCs w:val="24"/>
        </w:rPr>
        <w:t xml:space="preserve"> </w:t>
      </w:r>
      <w:r w:rsidR="00505010" w:rsidRPr="007027FB">
        <w:rPr>
          <w:rFonts w:ascii="Times New Roman" w:eastAsia="Times New Roman" w:hAnsi="Times New Roman" w:cs="Times New Roman"/>
          <w:color w:val="000000"/>
          <w:sz w:val="24"/>
          <w:szCs w:val="24"/>
        </w:rPr>
        <w:t>References</w:t>
      </w:r>
    </w:p>
    <w:p w:rsidR="00ED3C8B" w:rsidRPr="007027FB" w:rsidRDefault="00ED3C8B" w:rsidP="007027FB">
      <w:pPr>
        <w:spacing w:line="480" w:lineRule="auto"/>
        <w:rPr>
          <w:rFonts w:ascii="Times New Roman" w:eastAsia="Times New Roman" w:hAnsi="Times New Roman" w:cs="Times New Roman"/>
          <w:color w:val="000000"/>
          <w:sz w:val="24"/>
          <w:szCs w:val="24"/>
        </w:rPr>
      </w:pPr>
      <w:r>
        <w:rPr>
          <w:rFonts w:ascii="Arial" w:hAnsi="Arial" w:cs="Arial"/>
          <w:color w:val="222222"/>
          <w:sz w:val="20"/>
          <w:szCs w:val="20"/>
          <w:shd w:val="clear" w:color="auto" w:fill="FFFFFF"/>
        </w:rPr>
        <w:t>Ewell, B. C., &amp; Chopion, K. (1986). </w:t>
      </w:r>
      <w:r>
        <w:rPr>
          <w:rFonts w:ascii="Arial" w:hAnsi="Arial" w:cs="Arial"/>
          <w:i/>
          <w:iCs/>
          <w:color w:val="222222"/>
          <w:sz w:val="20"/>
          <w:szCs w:val="20"/>
          <w:shd w:val="clear" w:color="auto" w:fill="FFFFFF"/>
        </w:rPr>
        <w:t>Kate Chopin</w:t>
      </w:r>
      <w:r>
        <w:rPr>
          <w:rFonts w:ascii="Arial" w:hAnsi="Arial" w:cs="Arial"/>
          <w:color w:val="222222"/>
          <w:sz w:val="20"/>
          <w:szCs w:val="20"/>
          <w:shd w:val="clear" w:color="auto" w:fill="FFFFFF"/>
        </w:rPr>
        <w:t>. Ungar Publishing Company.</w:t>
      </w:r>
    </w:p>
    <w:sectPr w:rsidR="00ED3C8B" w:rsidRPr="007027FB" w:rsidSect="006E00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1BB" w:rsidRDefault="00EB01BB" w:rsidP="006E00BB">
      <w:pPr>
        <w:spacing w:after="0" w:line="240" w:lineRule="auto"/>
      </w:pPr>
      <w:r>
        <w:separator/>
      </w:r>
    </w:p>
  </w:endnote>
  <w:endnote w:type="continuationSeparator" w:id="1">
    <w:p w:rsidR="00EB01BB" w:rsidRDefault="00EB01BB" w:rsidP="006E0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1BB" w:rsidRDefault="00EB01BB" w:rsidP="006E00BB">
      <w:pPr>
        <w:spacing w:after="0" w:line="240" w:lineRule="auto"/>
      </w:pPr>
      <w:r>
        <w:separator/>
      </w:r>
    </w:p>
  </w:footnote>
  <w:footnote w:type="continuationSeparator" w:id="1">
    <w:p w:rsidR="00EB01BB" w:rsidRDefault="00EB01BB" w:rsidP="006E0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BB" w:rsidRPr="006E00BB" w:rsidRDefault="00C348FC" w:rsidP="0026088D">
    <w:pPr>
      <w:pStyle w:val="NormalWeb"/>
      <w:shd w:val="clear" w:color="auto" w:fill="FFFFFF"/>
      <w:spacing w:before="0" w:beforeAutospacing="0" w:after="0" w:afterAutospacing="0" w:line="480" w:lineRule="auto"/>
      <w:textAlignment w:val="baseline"/>
    </w:pPr>
    <w:r w:rsidRPr="007027FB">
      <w:rPr>
        <w:color w:val="000000"/>
      </w:rPr>
      <w:t>THE STORM</w:t>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26088D">
      <w:rPr>
        <w:rFonts w:ascii="nyt-imperial" w:hAnsi="nyt-imperial"/>
        <w:color w:val="000000"/>
        <w:sz w:val="23"/>
        <w:szCs w:val="23"/>
        <w:shd w:val="clear" w:color="auto" w:fill="FFFFFF"/>
      </w:rPr>
      <w:tab/>
    </w:r>
    <w:r w:rsidR="006E00BB">
      <w:rPr>
        <w:color w:val="000000"/>
      </w:rPr>
      <w:tab/>
    </w:r>
    <w:r w:rsidR="006E00BB">
      <w:rPr>
        <w:color w:val="000000"/>
      </w:rPr>
      <w:tab/>
    </w:r>
    <w:r w:rsidR="006E00BB" w:rsidRPr="006E00BB">
      <w:t xml:space="preserve"> </w:t>
    </w:r>
    <w:sdt>
      <w:sdtPr>
        <w:id w:val="95367056"/>
        <w:docPartObj>
          <w:docPartGallery w:val="Page Numbers (Top of Page)"/>
          <w:docPartUnique/>
        </w:docPartObj>
      </w:sdtPr>
      <w:sdtContent>
        <w:r w:rsidR="00F71EEB" w:rsidRPr="006E00BB">
          <w:fldChar w:fldCharType="begin"/>
        </w:r>
        <w:r w:rsidR="006E00BB" w:rsidRPr="006E00BB">
          <w:instrText xml:space="preserve"> PAGE   \* MERGEFORMAT </w:instrText>
        </w:r>
        <w:r w:rsidR="00F71EEB" w:rsidRPr="006E00BB">
          <w:fldChar w:fldCharType="separate"/>
        </w:r>
        <w:r w:rsidR="00BA4617">
          <w:rPr>
            <w:noProof/>
          </w:rPr>
          <w:t>3</w:t>
        </w:r>
        <w:r w:rsidR="00F71EEB" w:rsidRPr="006E00BB">
          <w:fldChar w:fldCharType="end"/>
        </w:r>
      </w:sdtContent>
    </w:sdt>
  </w:p>
  <w:p w:rsidR="006E00BB" w:rsidRDefault="006E00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BB" w:rsidRDefault="006E00BB" w:rsidP="006E00BB">
    <w:pPr>
      <w:pStyle w:val="NormalWeb"/>
      <w:shd w:val="clear" w:color="auto" w:fill="FFFFFF"/>
      <w:spacing w:before="0" w:beforeAutospacing="0" w:after="0" w:afterAutospacing="0" w:line="480" w:lineRule="auto"/>
      <w:textAlignment w:val="baseline"/>
    </w:pPr>
    <w:r>
      <w:t xml:space="preserve">Running head: </w:t>
    </w:r>
    <w:r w:rsidR="00C348FC" w:rsidRPr="007027FB">
      <w:rPr>
        <w:color w:val="000000"/>
      </w:rPr>
      <w:t>THE STORM</w:t>
    </w:r>
    <w:r>
      <w:rPr>
        <w:color w:val="000000"/>
      </w:rPr>
      <w:tab/>
    </w:r>
    <w:r>
      <w:rPr>
        <w:color w:val="000000"/>
      </w:rPr>
      <w:tab/>
    </w:r>
    <w:r>
      <w:rPr>
        <w:color w:val="000000"/>
      </w:rPr>
      <w:tab/>
    </w:r>
    <w:r>
      <w:rPr>
        <w:color w:val="000000"/>
      </w:rPr>
      <w:tab/>
    </w:r>
    <w:r>
      <w:rPr>
        <w:color w:val="000000"/>
      </w:rPr>
      <w:tab/>
    </w:r>
    <w:r>
      <w:rPr>
        <w:color w:val="000000"/>
      </w:rPr>
      <w:tab/>
    </w:r>
    <w:sdt>
      <w:sdtPr>
        <w:id w:val="95367016"/>
        <w:docPartObj>
          <w:docPartGallery w:val="Page Numbers (Top of Page)"/>
          <w:docPartUnique/>
        </w:docPartObj>
      </w:sdtPr>
      <w:sdtContent>
        <w:fldSimple w:instr=" PAGE   \* MERGEFORMAT ">
          <w:r w:rsidR="00BA4617">
            <w:rPr>
              <w:noProof/>
            </w:rPr>
            <w:t>1</w:t>
          </w:r>
        </w:fldSimple>
      </w:sdtContent>
    </w:sdt>
  </w:p>
  <w:p w:rsidR="006E00BB" w:rsidRDefault="006E00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yNzQ2t7A0MzAxMTVT0lEKTi0uzszPAykwqwUAwlo3cCwAAAA="/>
  </w:docVars>
  <w:rsids>
    <w:rsidRoot w:val="006E00BB"/>
    <w:rsid w:val="00024859"/>
    <w:rsid w:val="000643D5"/>
    <w:rsid w:val="00083323"/>
    <w:rsid w:val="001A47C0"/>
    <w:rsid w:val="001A6F54"/>
    <w:rsid w:val="001E7F85"/>
    <w:rsid w:val="0026088D"/>
    <w:rsid w:val="00323D4D"/>
    <w:rsid w:val="0040140D"/>
    <w:rsid w:val="00447187"/>
    <w:rsid w:val="00505010"/>
    <w:rsid w:val="00540F87"/>
    <w:rsid w:val="005438FE"/>
    <w:rsid w:val="00593F84"/>
    <w:rsid w:val="005D0587"/>
    <w:rsid w:val="00617513"/>
    <w:rsid w:val="006E00BB"/>
    <w:rsid w:val="006E3175"/>
    <w:rsid w:val="007027FB"/>
    <w:rsid w:val="007C6482"/>
    <w:rsid w:val="0083432E"/>
    <w:rsid w:val="0087019F"/>
    <w:rsid w:val="008C63B2"/>
    <w:rsid w:val="008E7A2F"/>
    <w:rsid w:val="00A45FF4"/>
    <w:rsid w:val="00AA2B08"/>
    <w:rsid w:val="00B524E2"/>
    <w:rsid w:val="00BA4617"/>
    <w:rsid w:val="00BD720F"/>
    <w:rsid w:val="00BE6B85"/>
    <w:rsid w:val="00C1048A"/>
    <w:rsid w:val="00C348FC"/>
    <w:rsid w:val="00C75B3F"/>
    <w:rsid w:val="00D95065"/>
    <w:rsid w:val="00DB5C45"/>
    <w:rsid w:val="00E92129"/>
    <w:rsid w:val="00EB01BB"/>
    <w:rsid w:val="00ED3C8B"/>
    <w:rsid w:val="00F24F3D"/>
    <w:rsid w:val="00F71EEB"/>
    <w:rsid w:val="00FC1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00B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E0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0BB"/>
  </w:style>
  <w:style w:type="paragraph" w:styleId="Footer">
    <w:name w:val="footer"/>
    <w:basedOn w:val="Normal"/>
    <w:link w:val="FooterChar"/>
    <w:uiPriority w:val="99"/>
    <w:semiHidden/>
    <w:unhideWhenUsed/>
    <w:rsid w:val="006E00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00BB"/>
  </w:style>
  <w:style w:type="character" w:customStyle="1" w:styleId="il">
    <w:name w:val="il"/>
    <w:basedOn w:val="DefaultParagraphFont"/>
    <w:rsid w:val="00AA2B08"/>
  </w:style>
</w:styles>
</file>

<file path=word/webSettings.xml><?xml version="1.0" encoding="utf-8"?>
<w:webSettings xmlns:r="http://schemas.openxmlformats.org/officeDocument/2006/relationships" xmlns:w="http://schemas.openxmlformats.org/wordprocessingml/2006/main">
  <w:divs>
    <w:div w:id="86853390">
      <w:bodyDiv w:val="1"/>
      <w:marLeft w:val="0"/>
      <w:marRight w:val="0"/>
      <w:marTop w:val="0"/>
      <w:marBottom w:val="0"/>
      <w:divBdr>
        <w:top w:val="none" w:sz="0" w:space="0" w:color="auto"/>
        <w:left w:val="none" w:sz="0" w:space="0" w:color="auto"/>
        <w:bottom w:val="none" w:sz="0" w:space="0" w:color="auto"/>
        <w:right w:val="none" w:sz="0" w:space="0" w:color="auto"/>
      </w:divBdr>
    </w:div>
    <w:div w:id="153688767">
      <w:bodyDiv w:val="1"/>
      <w:marLeft w:val="0"/>
      <w:marRight w:val="0"/>
      <w:marTop w:val="0"/>
      <w:marBottom w:val="0"/>
      <w:divBdr>
        <w:top w:val="none" w:sz="0" w:space="0" w:color="auto"/>
        <w:left w:val="none" w:sz="0" w:space="0" w:color="auto"/>
        <w:bottom w:val="none" w:sz="0" w:space="0" w:color="auto"/>
        <w:right w:val="none" w:sz="0" w:space="0" w:color="auto"/>
      </w:divBdr>
    </w:div>
    <w:div w:id="226646450">
      <w:bodyDiv w:val="1"/>
      <w:marLeft w:val="0"/>
      <w:marRight w:val="0"/>
      <w:marTop w:val="0"/>
      <w:marBottom w:val="0"/>
      <w:divBdr>
        <w:top w:val="none" w:sz="0" w:space="0" w:color="auto"/>
        <w:left w:val="none" w:sz="0" w:space="0" w:color="auto"/>
        <w:bottom w:val="none" w:sz="0" w:space="0" w:color="auto"/>
        <w:right w:val="none" w:sz="0" w:space="0" w:color="auto"/>
      </w:divBdr>
    </w:div>
    <w:div w:id="228156422">
      <w:bodyDiv w:val="1"/>
      <w:marLeft w:val="0"/>
      <w:marRight w:val="0"/>
      <w:marTop w:val="0"/>
      <w:marBottom w:val="0"/>
      <w:divBdr>
        <w:top w:val="none" w:sz="0" w:space="0" w:color="auto"/>
        <w:left w:val="none" w:sz="0" w:space="0" w:color="auto"/>
        <w:bottom w:val="none" w:sz="0" w:space="0" w:color="auto"/>
        <w:right w:val="none" w:sz="0" w:space="0" w:color="auto"/>
      </w:divBdr>
    </w:div>
    <w:div w:id="502399915">
      <w:bodyDiv w:val="1"/>
      <w:marLeft w:val="0"/>
      <w:marRight w:val="0"/>
      <w:marTop w:val="0"/>
      <w:marBottom w:val="0"/>
      <w:divBdr>
        <w:top w:val="none" w:sz="0" w:space="0" w:color="auto"/>
        <w:left w:val="none" w:sz="0" w:space="0" w:color="auto"/>
        <w:bottom w:val="none" w:sz="0" w:space="0" w:color="auto"/>
        <w:right w:val="none" w:sz="0" w:space="0" w:color="auto"/>
      </w:divBdr>
    </w:div>
    <w:div w:id="632099840">
      <w:bodyDiv w:val="1"/>
      <w:marLeft w:val="0"/>
      <w:marRight w:val="0"/>
      <w:marTop w:val="0"/>
      <w:marBottom w:val="0"/>
      <w:divBdr>
        <w:top w:val="none" w:sz="0" w:space="0" w:color="auto"/>
        <w:left w:val="none" w:sz="0" w:space="0" w:color="auto"/>
        <w:bottom w:val="none" w:sz="0" w:space="0" w:color="auto"/>
        <w:right w:val="none" w:sz="0" w:space="0" w:color="auto"/>
      </w:divBdr>
    </w:div>
    <w:div w:id="667637339">
      <w:bodyDiv w:val="1"/>
      <w:marLeft w:val="0"/>
      <w:marRight w:val="0"/>
      <w:marTop w:val="0"/>
      <w:marBottom w:val="0"/>
      <w:divBdr>
        <w:top w:val="none" w:sz="0" w:space="0" w:color="auto"/>
        <w:left w:val="none" w:sz="0" w:space="0" w:color="auto"/>
        <w:bottom w:val="none" w:sz="0" w:space="0" w:color="auto"/>
        <w:right w:val="none" w:sz="0" w:space="0" w:color="auto"/>
      </w:divBdr>
    </w:div>
    <w:div w:id="690034174">
      <w:bodyDiv w:val="1"/>
      <w:marLeft w:val="0"/>
      <w:marRight w:val="0"/>
      <w:marTop w:val="0"/>
      <w:marBottom w:val="0"/>
      <w:divBdr>
        <w:top w:val="none" w:sz="0" w:space="0" w:color="auto"/>
        <w:left w:val="none" w:sz="0" w:space="0" w:color="auto"/>
        <w:bottom w:val="none" w:sz="0" w:space="0" w:color="auto"/>
        <w:right w:val="none" w:sz="0" w:space="0" w:color="auto"/>
      </w:divBdr>
    </w:div>
    <w:div w:id="711618744">
      <w:bodyDiv w:val="1"/>
      <w:marLeft w:val="0"/>
      <w:marRight w:val="0"/>
      <w:marTop w:val="0"/>
      <w:marBottom w:val="0"/>
      <w:divBdr>
        <w:top w:val="none" w:sz="0" w:space="0" w:color="auto"/>
        <w:left w:val="none" w:sz="0" w:space="0" w:color="auto"/>
        <w:bottom w:val="none" w:sz="0" w:space="0" w:color="auto"/>
        <w:right w:val="none" w:sz="0" w:space="0" w:color="auto"/>
      </w:divBdr>
    </w:div>
    <w:div w:id="877816348">
      <w:bodyDiv w:val="1"/>
      <w:marLeft w:val="0"/>
      <w:marRight w:val="0"/>
      <w:marTop w:val="0"/>
      <w:marBottom w:val="0"/>
      <w:divBdr>
        <w:top w:val="none" w:sz="0" w:space="0" w:color="auto"/>
        <w:left w:val="none" w:sz="0" w:space="0" w:color="auto"/>
        <w:bottom w:val="none" w:sz="0" w:space="0" w:color="auto"/>
        <w:right w:val="none" w:sz="0" w:space="0" w:color="auto"/>
      </w:divBdr>
    </w:div>
    <w:div w:id="965044087">
      <w:bodyDiv w:val="1"/>
      <w:marLeft w:val="0"/>
      <w:marRight w:val="0"/>
      <w:marTop w:val="0"/>
      <w:marBottom w:val="0"/>
      <w:divBdr>
        <w:top w:val="none" w:sz="0" w:space="0" w:color="auto"/>
        <w:left w:val="none" w:sz="0" w:space="0" w:color="auto"/>
        <w:bottom w:val="none" w:sz="0" w:space="0" w:color="auto"/>
        <w:right w:val="none" w:sz="0" w:space="0" w:color="auto"/>
      </w:divBdr>
    </w:div>
    <w:div w:id="1339044154">
      <w:bodyDiv w:val="1"/>
      <w:marLeft w:val="0"/>
      <w:marRight w:val="0"/>
      <w:marTop w:val="0"/>
      <w:marBottom w:val="0"/>
      <w:divBdr>
        <w:top w:val="none" w:sz="0" w:space="0" w:color="auto"/>
        <w:left w:val="none" w:sz="0" w:space="0" w:color="auto"/>
        <w:bottom w:val="none" w:sz="0" w:space="0" w:color="auto"/>
        <w:right w:val="none" w:sz="0" w:space="0" w:color="auto"/>
      </w:divBdr>
    </w:div>
    <w:div w:id="1571844205">
      <w:bodyDiv w:val="1"/>
      <w:marLeft w:val="0"/>
      <w:marRight w:val="0"/>
      <w:marTop w:val="0"/>
      <w:marBottom w:val="0"/>
      <w:divBdr>
        <w:top w:val="none" w:sz="0" w:space="0" w:color="auto"/>
        <w:left w:val="none" w:sz="0" w:space="0" w:color="auto"/>
        <w:bottom w:val="none" w:sz="0" w:space="0" w:color="auto"/>
        <w:right w:val="none" w:sz="0" w:space="0" w:color="auto"/>
      </w:divBdr>
    </w:div>
    <w:div w:id="1686131295">
      <w:bodyDiv w:val="1"/>
      <w:marLeft w:val="0"/>
      <w:marRight w:val="0"/>
      <w:marTop w:val="0"/>
      <w:marBottom w:val="0"/>
      <w:divBdr>
        <w:top w:val="none" w:sz="0" w:space="0" w:color="auto"/>
        <w:left w:val="none" w:sz="0" w:space="0" w:color="auto"/>
        <w:bottom w:val="none" w:sz="0" w:space="0" w:color="auto"/>
        <w:right w:val="none" w:sz="0" w:space="0" w:color="auto"/>
      </w:divBdr>
    </w:div>
    <w:div w:id="208021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8A58F-C04C-4947-9CEF-0D32C879B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1862</Words>
  <Characters>10619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2019-12-03T06:05:00Z</dcterms:created>
  <dcterms:modified xsi:type="dcterms:W3CDTF">2019-12-03T06:42:00Z</dcterms:modified>
</cp:coreProperties>
</file>